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43" w:rsidRPr="003E0488" w:rsidRDefault="00603743" w:rsidP="003E0488">
      <w:pPr>
        <w:tabs>
          <w:tab w:val="center" w:pos="4320"/>
          <w:tab w:val="right" w:pos="9630"/>
        </w:tabs>
        <w:rPr>
          <w:rFonts w:ascii="Times New Roman" w:hAnsi="Times New Roman"/>
          <w:sz w:val="22"/>
        </w:rPr>
      </w:pPr>
      <w:r w:rsidRPr="003E0488">
        <w:rPr>
          <w:rFonts w:ascii="Times New Roman" w:hAnsi="Times New Roman"/>
          <w:sz w:val="22"/>
        </w:rPr>
        <w:t>Math 37</w:t>
      </w:r>
      <w:r w:rsidR="003E0488" w:rsidRPr="003E0488">
        <w:rPr>
          <w:rFonts w:ascii="Times New Roman" w:hAnsi="Times New Roman"/>
          <w:sz w:val="22"/>
        </w:rPr>
        <w:t>3</w:t>
      </w:r>
      <w:r w:rsidRPr="003E0488">
        <w:rPr>
          <w:rFonts w:ascii="Times New Roman" w:hAnsi="Times New Roman"/>
          <w:sz w:val="22"/>
        </w:rPr>
        <w:tab/>
        <w:t xml:space="preserve">  Final Exam</w:t>
      </w:r>
      <w:r w:rsidRPr="003E0488">
        <w:rPr>
          <w:rFonts w:ascii="Times New Roman" w:hAnsi="Times New Roman"/>
          <w:sz w:val="22"/>
        </w:rPr>
        <w:tab/>
      </w:r>
      <w:r w:rsidR="008C33CE">
        <w:rPr>
          <w:rFonts w:ascii="Times New Roman" w:hAnsi="Times New Roman"/>
          <w:sz w:val="22"/>
        </w:rPr>
        <w:t>May 6, 2014</w:t>
      </w:r>
    </w:p>
    <w:p w:rsidR="00603743" w:rsidRDefault="00603743">
      <w:pPr>
        <w:ind w:left="360" w:hanging="360"/>
        <w:rPr>
          <w:rFonts w:ascii="Times New Roman" w:hAnsi="Times New Roman"/>
          <w:b/>
          <w:sz w:val="22"/>
        </w:rPr>
      </w:pPr>
    </w:p>
    <w:p w:rsidR="00603743" w:rsidRDefault="0060374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Incremenation of partial differentials:</w:t>
      </w:r>
    </w:p>
    <w:p w:rsidR="00603743" w:rsidRDefault="00603743">
      <w:pPr>
        <w:numPr>
          <w:ilvl w:val="1"/>
          <w:numId w:val="7"/>
        </w:numPr>
        <w:tabs>
          <w:tab w:val="clear" w:pos="144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Write the following partial derivative in incremental form and state on the line provided whether your response is a backward, central, or forward approximation. </w:t>
      </w:r>
    </w:p>
    <w:p w:rsidR="00603743" w:rsidRDefault="00603743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   </w:t>
      </w:r>
      <w:r>
        <w:rPr>
          <w:rFonts w:ascii="Times New Roman" w:hAnsi="Times New Roman"/>
          <w:position w:val="-18"/>
          <w:sz w:val="22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8" o:title=""/>
          </v:shape>
          <o:OLEObject Type="Embed" ProgID="Equation.3" ShapeID="_x0000_i1025" DrawAspect="Content" ObjectID="_1460889444" r:id="rId9">
            <o:FieldCodes>\* mergeformat</o:FieldCodes>
          </o:OLEObject>
        </w:objec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C91D36" w:rsidRDefault="00C91D36">
      <w:pPr>
        <w:ind w:left="720" w:hanging="360"/>
        <w:rPr>
          <w:rFonts w:ascii="Times New Roman" w:hAnsi="Times New Roman"/>
          <w:sz w:val="22"/>
        </w:rPr>
      </w:pPr>
    </w:p>
    <w:p w:rsidR="00603743" w:rsidRDefault="00603743">
      <w:pPr>
        <w:ind w:left="72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z w:val="22"/>
        </w:rPr>
        <w:tab/>
        <w:t>Provide an explicit solution for the new T resulting from putting the Heat Equation into incremental form.</w:t>
      </w:r>
    </w:p>
    <w:p w:rsidR="00603743" w:rsidRDefault="00603743">
      <w:pPr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position w:val="-18"/>
          <w:sz w:val="22"/>
        </w:rPr>
        <w:object w:dxaOrig="2160" w:dyaOrig="760">
          <v:shape id="_x0000_i1026" type="#_x0000_t75" style="width:108pt;height:38.25pt" o:ole="">
            <v:imagedata r:id="rId10" o:title=""/>
          </v:shape>
          <o:OLEObject Type="Embed" ProgID="Equation.3" ShapeID="_x0000_i1026" DrawAspect="Content" ObjectID="_1460889445" r:id="rId11">
            <o:FieldCodes>\* mergeformat</o:FieldCodes>
          </o:OLEObject>
        </w:object>
      </w:r>
    </w:p>
    <w:p w:rsidR="003E0488" w:rsidRDefault="003E0488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C91D36" w:rsidRDefault="00C91D3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C91D36" w:rsidRDefault="00C91D36" w:rsidP="003E0488">
      <w:pPr>
        <w:rPr>
          <w:rFonts w:ascii="Times New Roman" w:hAnsi="Times New Roman"/>
          <w:sz w:val="22"/>
        </w:rPr>
      </w:pPr>
    </w:p>
    <w:p w:rsidR="00603743" w:rsidRDefault="00603743">
      <w:pPr>
        <w:numPr>
          <w:ilvl w:val="0"/>
          <w:numId w:val="3"/>
        </w:numPr>
        <w:tabs>
          <w:tab w:val="clear" w:pos="720"/>
        </w:tabs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Find a root of the following equation by any </w:t>
      </w:r>
      <w:r>
        <w:rPr>
          <w:rFonts w:ascii="Times New Roman" w:hAnsi="Times New Roman"/>
          <w:b/>
          <w:bCs/>
          <w:sz w:val="22"/>
        </w:rPr>
        <w:t>two</w:t>
      </w:r>
      <w:r>
        <w:rPr>
          <w:rFonts w:ascii="Times New Roman" w:hAnsi="Times New Roman"/>
          <w:sz w:val="22"/>
        </w:rPr>
        <w:t xml:space="preserve"> numerical methods of your choice.  To receive full credit you must layout the mathematical method clearly.</w:t>
      </w:r>
    </w:p>
    <w:p w:rsidR="00603743" w:rsidRDefault="00603743">
      <w:pPr>
        <w:ind w:left="2160" w:firstLine="72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x</w:t>
      </w:r>
      <w:r>
        <w:rPr>
          <w:rFonts w:ascii="Times New Roman" w:hAnsi="Times New Roman"/>
          <w:position w:val="6"/>
          <w:sz w:val="22"/>
        </w:rPr>
        <w:t>3</w:t>
      </w:r>
      <w:proofErr w:type="gramEnd"/>
      <w:r>
        <w:rPr>
          <w:rFonts w:ascii="Times New Roman" w:hAnsi="Times New Roman"/>
          <w:position w:val="6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- 2 ln (x) = 34</w:t>
      </w:r>
    </w:p>
    <w:p w:rsidR="003E0488" w:rsidRDefault="003E0488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C91D36" w:rsidRDefault="00C91D36">
      <w:pPr>
        <w:ind w:left="2160" w:firstLine="720"/>
        <w:rPr>
          <w:rFonts w:ascii="Times New Roman" w:hAnsi="Times New Roman"/>
          <w:sz w:val="22"/>
        </w:rPr>
      </w:pPr>
    </w:p>
    <w:p w:rsidR="00603743" w:rsidRDefault="00603743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Find the integral for f(x</w:t>
      </w:r>
      <w:proofErr w:type="gramStart"/>
      <w:r>
        <w:rPr>
          <w:rFonts w:ascii="Times New Roman" w:hAnsi="Times New Roman"/>
          <w:sz w:val="22"/>
        </w:rPr>
        <w:t>)dx</w:t>
      </w:r>
      <w:proofErr w:type="gramEnd"/>
      <w:r>
        <w:rPr>
          <w:rFonts w:ascii="Times New Roman" w:hAnsi="Times New Roman"/>
          <w:sz w:val="22"/>
        </w:rPr>
        <w:t xml:space="preserve"> from x = 0 to 16 using Simpson's 1/3 Rule.</w:t>
      </w:r>
    </w:p>
    <w:p w:rsidR="00603743" w:rsidRDefault="00603743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x</w:t>
      </w:r>
      <w:proofErr w:type="gramEnd"/>
      <w:r>
        <w:rPr>
          <w:rFonts w:ascii="Times New Roman" w:hAnsi="Times New Roman"/>
          <w:sz w:val="22"/>
        </w:rPr>
        <w:tab/>
        <w:t>0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6</w:t>
      </w:r>
      <w:r>
        <w:rPr>
          <w:rFonts w:ascii="Times New Roman" w:hAnsi="Times New Roman"/>
          <w:sz w:val="22"/>
        </w:rPr>
        <w:tab/>
        <w:t>8</w:t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  <w:t>12</w:t>
      </w:r>
      <w:r>
        <w:rPr>
          <w:rFonts w:ascii="Times New Roman" w:hAnsi="Times New Roman"/>
          <w:sz w:val="22"/>
        </w:rPr>
        <w:tab/>
        <w:t>14</w:t>
      </w:r>
      <w:r>
        <w:rPr>
          <w:rFonts w:ascii="Times New Roman" w:hAnsi="Times New Roman"/>
          <w:sz w:val="22"/>
        </w:rPr>
        <w:tab/>
        <w:t>16</w:t>
      </w:r>
    </w:p>
    <w:p w:rsidR="00603743" w:rsidRDefault="00603743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f(</w:t>
      </w:r>
      <w:proofErr w:type="gramEnd"/>
      <w:r>
        <w:rPr>
          <w:rFonts w:ascii="Times New Roman" w:hAnsi="Times New Roman"/>
          <w:sz w:val="22"/>
        </w:rPr>
        <w:t>x)</w:t>
      </w:r>
      <w:r>
        <w:rPr>
          <w:rFonts w:ascii="Times New Roman" w:hAnsi="Times New Roman"/>
          <w:sz w:val="22"/>
        </w:rPr>
        <w:tab/>
        <w:t>30</w:t>
      </w:r>
      <w:r>
        <w:rPr>
          <w:rFonts w:ascii="Times New Roman" w:hAnsi="Times New Roman"/>
          <w:sz w:val="22"/>
        </w:rPr>
        <w:tab/>
        <w:t>12</w:t>
      </w:r>
      <w:r>
        <w:rPr>
          <w:rFonts w:ascii="Times New Roman" w:hAnsi="Times New Roman"/>
          <w:sz w:val="22"/>
        </w:rPr>
        <w:tab/>
        <w:t>26</w:t>
      </w:r>
      <w:r>
        <w:rPr>
          <w:rFonts w:ascii="Times New Roman" w:hAnsi="Times New Roman"/>
          <w:sz w:val="22"/>
        </w:rPr>
        <w:tab/>
        <w:t>56</w:t>
      </w:r>
      <w:r>
        <w:rPr>
          <w:rFonts w:ascii="Times New Roman" w:hAnsi="Times New Roman"/>
          <w:sz w:val="22"/>
        </w:rPr>
        <w:tab/>
        <w:t>64</w:t>
      </w:r>
      <w:r>
        <w:rPr>
          <w:rFonts w:ascii="Times New Roman" w:hAnsi="Times New Roman"/>
          <w:sz w:val="22"/>
        </w:rPr>
        <w:tab/>
        <w:t>50</w:t>
      </w:r>
      <w:r>
        <w:rPr>
          <w:rFonts w:ascii="Times New Roman" w:hAnsi="Times New Roman"/>
          <w:sz w:val="22"/>
        </w:rPr>
        <w:tab/>
        <w:t>45</w:t>
      </w:r>
      <w:r>
        <w:rPr>
          <w:rFonts w:ascii="Times New Roman" w:hAnsi="Times New Roman"/>
          <w:sz w:val="22"/>
        </w:rPr>
        <w:tab/>
        <w:t>44</w:t>
      </w:r>
      <w:r>
        <w:rPr>
          <w:rFonts w:ascii="Times New Roman" w:hAnsi="Times New Roman"/>
          <w:sz w:val="22"/>
        </w:rPr>
        <w:tab/>
        <w:t>48</w:t>
      </w:r>
    </w:p>
    <w:p w:rsidR="003E0488" w:rsidRDefault="003E0488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91D36" w:rsidRDefault="00C91D36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603743" w:rsidRDefault="00603743">
      <w:pPr>
        <w:pStyle w:val="BodyTextIndent3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Use the data below to estimate the value of </w:t>
      </w:r>
      <w:proofErr w:type="gramStart"/>
      <w:r>
        <w:rPr>
          <w:sz w:val="22"/>
        </w:rPr>
        <w:t>f(</w:t>
      </w:r>
      <w:proofErr w:type="gramEnd"/>
      <w:r>
        <w:rPr>
          <w:sz w:val="22"/>
        </w:rPr>
        <w:t>6.6) using third order approximation (i.e. - cubic polynomial).</w:t>
      </w:r>
      <w:r w:rsidR="00CD378F">
        <w:rPr>
          <w:sz w:val="22"/>
        </w:rPr>
        <w:t xml:space="preserve">  Use any method you like.</w:t>
      </w:r>
    </w:p>
    <w:p w:rsidR="00603743" w:rsidRDefault="00603743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x</w:t>
      </w:r>
      <w:proofErr w:type="gramEnd"/>
      <w:r>
        <w:rPr>
          <w:rFonts w:ascii="Times New Roman" w:hAnsi="Times New Roman"/>
          <w:sz w:val="22"/>
        </w:rPr>
        <w:tab/>
        <w:t>0</w:t>
      </w:r>
      <w:r>
        <w:rPr>
          <w:rFonts w:ascii="Times New Roman" w:hAnsi="Times New Roman"/>
          <w:sz w:val="22"/>
        </w:rPr>
        <w:tab/>
        <w:t>2</w:t>
      </w:r>
      <w:r>
        <w:rPr>
          <w:rFonts w:ascii="Times New Roman" w:hAnsi="Times New Roman"/>
          <w:sz w:val="22"/>
        </w:rPr>
        <w:tab/>
        <w:t>4</w:t>
      </w:r>
      <w:r>
        <w:rPr>
          <w:rFonts w:ascii="Times New Roman" w:hAnsi="Times New Roman"/>
          <w:sz w:val="22"/>
        </w:rPr>
        <w:tab/>
        <w:t>6</w:t>
      </w:r>
      <w:r>
        <w:rPr>
          <w:rFonts w:ascii="Times New Roman" w:hAnsi="Times New Roman"/>
          <w:sz w:val="22"/>
        </w:rPr>
        <w:tab/>
        <w:t>8</w:t>
      </w:r>
      <w:r>
        <w:rPr>
          <w:rFonts w:ascii="Times New Roman" w:hAnsi="Times New Roman"/>
          <w:sz w:val="22"/>
        </w:rPr>
        <w:tab/>
        <w:t>10</w:t>
      </w:r>
      <w:r>
        <w:rPr>
          <w:rFonts w:ascii="Times New Roman" w:hAnsi="Times New Roman"/>
          <w:sz w:val="22"/>
        </w:rPr>
        <w:tab/>
        <w:t>12</w:t>
      </w:r>
      <w:r>
        <w:rPr>
          <w:rFonts w:ascii="Times New Roman" w:hAnsi="Times New Roman"/>
          <w:sz w:val="22"/>
        </w:rPr>
        <w:tab/>
        <w:t>14</w:t>
      </w:r>
      <w:r>
        <w:rPr>
          <w:rFonts w:ascii="Times New Roman" w:hAnsi="Times New Roman"/>
          <w:sz w:val="22"/>
        </w:rPr>
        <w:tab/>
        <w:t>16</w:t>
      </w:r>
    </w:p>
    <w:p w:rsidR="00603743" w:rsidRDefault="00603743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f(</w:t>
      </w:r>
      <w:proofErr w:type="gramEnd"/>
      <w:r>
        <w:rPr>
          <w:rFonts w:ascii="Times New Roman" w:hAnsi="Times New Roman"/>
          <w:sz w:val="22"/>
        </w:rPr>
        <w:t>x)</w:t>
      </w:r>
      <w:r>
        <w:rPr>
          <w:rFonts w:ascii="Times New Roman" w:hAnsi="Times New Roman"/>
          <w:sz w:val="22"/>
        </w:rPr>
        <w:tab/>
        <w:t>30</w:t>
      </w:r>
      <w:r>
        <w:rPr>
          <w:rFonts w:ascii="Times New Roman" w:hAnsi="Times New Roman"/>
          <w:sz w:val="22"/>
        </w:rPr>
        <w:tab/>
        <w:t>12</w:t>
      </w:r>
      <w:r>
        <w:rPr>
          <w:rFonts w:ascii="Times New Roman" w:hAnsi="Times New Roman"/>
          <w:sz w:val="22"/>
        </w:rPr>
        <w:tab/>
        <w:t>26</w:t>
      </w:r>
      <w:r>
        <w:rPr>
          <w:rFonts w:ascii="Times New Roman" w:hAnsi="Times New Roman"/>
          <w:sz w:val="22"/>
        </w:rPr>
        <w:tab/>
        <w:t>56</w:t>
      </w:r>
      <w:r>
        <w:rPr>
          <w:rFonts w:ascii="Times New Roman" w:hAnsi="Times New Roman"/>
          <w:sz w:val="22"/>
        </w:rPr>
        <w:tab/>
        <w:t>64</w:t>
      </w:r>
      <w:r>
        <w:rPr>
          <w:rFonts w:ascii="Times New Roman" w:hAnsi="Times New Roman"/>
          <w:sz w:val="22"/>
        </w:rPr>
        <w:tab/>
        <w:t>50</w:t>
      </w:r>
      <w:r>
        <w:rPr>
          <w:rFonts w:ascii="Times New Roman" w:hAnsi="Times New Roman"/>
          <w:sz w:val="22"/>
        </w:rPr>
        <w:tab/>
        <w:t>45</w:t>
      </w:r>
      <w:r>
        <w:rPr>
          <w:rFonts w:ascii="Times New Roman" w:hAnsi="Times New Roman"/>
          <w:sz w:val="22"/>
        </w:rPr>
        <w:tab/>
        <w:t>44</w:t>
      </w:r>
      <w:r>
        <w:rPr>
          <w:rFonts w:ascii="Times New Roman" w:hAnsi="Times New Roman"/>
          <w:sz w:val="22"/>
        </w:rPr>
        <w:tab/>
        <w:t>48</w:t>
      </w:r>
    </w:p>
    <w:p w:rsidR="003E0488" w:rsidRDefault="003E0488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980"/>
          <w:tab w:val="left" w:pos="1620"/>
          <w:tab w:val="left" w:pos="2240"/>
          <w:tab w:val="left" w:pos="2880"/>
          <w:tab w:val="left" w:pos="3500"/>
          <w:tab w:val="left" w:pos="4140"/>
          <w:tab w:val="left" w:pos="4760"/>
          <w:tab w:val="left" w:pos="5400"/>
          <w:tab w:val="left" w:pos="6020"/>
          <w:tab w:val="left" w:pos="6660"/>
          <w:tab w:val="left" w:pos="7280"/>
        </w:tabs>
        <w:ind w:left="360"/>
        <w:rPr>
          <w:rFonts w:ascii="Times New Roman" w:hAnsi="Times New Roman"/>
          <w:sz w:val="22"/>
        </w:rPr>
      </w:pPr>
    </w:p>
    <w:p w:rsidR="00603743" w:rsidRDefault="00603743">
      <w:pPr>
        <w:numPr>
          <w:ilvl w:val="0"/>
          <w:numId w:val="4"/>
        </w:numPr>
        <w:tabs>
          <w:tab w:val="clear" w:pos="720"/>
        </w:tabs>
        <w:ind w:left="360"/>
        <w:rPr>
          <w:sz w:val="22"/>
        </w:rPr>
      </w:pPr>
      <w:r>
        <w:rPr>
          <w:sz w:val="22"/>
        </w:rPr>
        <w:t>The rate of change of v with t is given below and that at t = 0, v = 300 find v when t = 0.2 by Runge-Kutta 4th Order  using a step size of 0.2</w:t>
      </w:r>
    </w:p>
    <w:p w:rsidR="00603743" w:rsidRDefault="00603743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position w:val="-24"/>
          <w:sz w:val="22"/>
        </w:rPr>
        <w:object w:dxaOrig="340" w:dyaOrig="620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460889446" r:id="rId13"/>
        </w:object>
      </w:r>
      <w:r>
        <w:rPr>
          <w:rFonts w:ascii="Times New Roman" w:hAnsi="Times New Roman"/>
          <w:sz w:val="22"/>
        </w:rPr>
        <w:t>= - 10 + t/2</w:t>
      </w:r>
    </w:p>
    <w:p w:rsidR="003E0488" w:rsidRDefault="003E0488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CD378F" w:rsidRDefault="00CD378F">
      <w:pPr>
        <w:tabs>
          <w:tab w:val="left" w:pos="2160"/>
        </w:tabs>
        <w:ind w:left="360" w:hanging="360"/>
        <w:rPr>
          <w:rFonts w:ascii="Times New Roman" w:hAnsi="Times New Roman"/>
          <w:sz w:val="22"/>
        </w:rPr>
      </w:pPr>
    </w:p>
    <w:p w:rsidR="00603743" w:rsidRDefault="00603743">
      <w:pPr>
        <w:ind w:left="360" w:hanging="360"/>
        <w:rPr>
          <w:rFonts w:ascii="Times New Roman" w:hAnsi="Times New Roman"/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rFonts w:ascii="Times New Roman" w:hAnsi="Times New Roman"/>
          <w:sz w:val="22"/>
        </w:rPr>
        <w:t xml:space="preserve">Given the data below, what is the largest time step allowed in the simple explicit method of solving the Heat Equation when </w:t>
      </w:r>
      <w:r>
        <w:rPr>
          <w:sz w:val="22"/>
        </w:rPr>
        <w:t>alpha = 0.25 cm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/sec and ∆x = ∆y = ∆z = 0.1 cm </w:t>
      </w:r>
      <w:r>
        <w:rPr>
          <w:rFonts w:ascii="Times New Roman" w:hAnsi="Times New Roman"/>
          <w:sz w:val="22"/>
        </w:rPr>
        <w:t xml:space="preserve">in  </w:t>
      </w:r>
    </w:p>
    <w:p w:rsidR="00603743" w:rsidRDefault="00603743">
      <w:pPr>
        <w:numPr>
          <w:ilvl w:val="0"/>
          <w:numId w:val="6"/>
        </w:numPr>
        <w:tabs>
          <w:tab w:val="clear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One dimension</w:t>
      </w:r>
    </w:p>
    <w:p w:rsidR="00603743" w:rsidRDefault="00603743">
      <w:pPr>
        <w:numPr>
          <w:ilvl w:val="0"/>
          <w:numId w:val="6"/>
        </w:numPr>
        <w:tabs>
          <w:tab w:val="clear" w:pos="720"/>
        </w:tabs>
        <w:rPr>
          <w:sz w:val="22"/>
        </w:rPr>
      </w:pPr>
      <w:r>
        <w:rPr>
          <w:rFonts w:ascii="Times New Roman" w:hAnsi="Times New Roman"/>
          <w:sz w:val="22"/>
        </w:rPr>
        <w:t>Two dimensions</w:t>
      </w:r>
    </w:p>
    <w:p w:rsidR="00603743" w:rsidRPr="003E0488" w:rsidRDefault="00603743">
      <w:pPr>
        <w:numPr>
          <w:ilvl w:val="0"/>
          <w:numId w:val="6"/>
        </w:numPr>
        <w:tabs>
          <w:tab w:val="clear" w:pos="720"/>
        </w:tabs>
        <w:rPr>
          <w:sz w:val="22"/>
        </w:rPr>
      </w:pPr>
      <w:r>
        <w:rPr>
          <w:rFonts w:ascii="Times New Roman" w:hAnsi="Times New Roman"/>
          <w:sz w:val="22"/>
        </w:rPr>
        <w:t>Three dimensions</w:t>
      </w:r>
    </w:p>
    <w:p w:rsidR="003E0488" w:rsidRDefault="003E0488" w:rsidP="003E0488">
      <w:pPr>
        <w:ind w:left="360"/>
        <w:rPr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603743" w:rsidRDefault="0060374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Describe the purpose of the Guass-Quadrature Method and briefly how is it used?</w:t>
      </w:r>
    </w:p>
    <w:p w:rsidR="003E0488" w:rsidRDefault="003E0488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603743" w:rsidRDefault="0060374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  Show how to solve the following set of linear equations using the Gauss-Seidel method</w:t>
      </w:r>
    </w:p>
    <w:p w:rsidR="00603743" w:rsidRDefault="00603743">
      <w:pPr>
        <w:rPr>
          <w:rFonts w:ascii="Times New Roman" w:hAnsi="Times New Roman"/>
          <w:sz w:val="22"/>
        </w:rPr>
      </w:pPr>
    </w:p>
    <w:p w:rsidR="00603743" w:rsidRDefault="00603743">
      <w:pPr>
        <w:tabs>
          <w:tab w:val="right" w:pos="3510"/>
          <w:tab w:val="left" w:pos="36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-x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 xml:space="preserve"> +2y + 5z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= 18</w:t>
      </w:r>
    </w:p>
    <w:p w:rsidR="00603743" w:rsidRDefault="00603743">
      <w:pPr>
        <w:tabs>
          <w:tab w:val="left" w:pos="2340"/>
          <w:tab w:val="left" w:pos="2970"/>
          <w:tab w:val="right" w:pos="3510"/>
          <w:tab w:val="left" w:pos="36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2x + y</w:t>
      </w:r>
      <w:r>
        <w:rPr>
          <w:rFonts w:ascii="Times New Roman" w:hAnsi="Times New Roman"/>
          <w:sz w:val="22"/>
          <w:vertAlign w:val="superscript"/>
        </w:rPr>
        <w:t>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=   6</w:t>
      </w:r>
    </w:p>
    <w:p w:rsidR="00603743" w:rsidRDefault="00603743">
      <w:pPr>
        <w:tabs>
          <w:tab w:val="right" w:pos="3510"/>
          <w:tab w:val="left" w:pos="36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7x</w:t>
      </w: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sz w:val="22"/>
        </w:rPr>
        <w:t xml:space="preserve"> +3y + 5z </w:t>
      </w:r>
      <w:r>
        <w:rPr>
          <w:rFonts w:ascii="Times New Roman" w:hAnsi="Times New Roman"/>
          <w:sz w:val="22"/>
        </w:rPr>
        <w:tab/>
        <w:t>= 14</w:t>
      </w:r>
    </w:p>
    <w:p w:rsidR="003E0488" w:rsidRDefault="003E0488">
      <w:pPr>
        <w:tabs>
          <w:tab w:val="right" w:pos="3510"/>
          <w:tab w:val="left" w:pos="3690"/>
        </w:tabs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CD378F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Correct any coding errors in the following curve-fit routine</w:t>
      </w: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RegEx.m</w:t>
      </w:r>
      <w:proofErr w:type="spellEnd"/>
    </w:p>
    <w:p w:rsidR="00CD378F" w:rsidRPr="00C91D36" w:rsidRDefault="00CD378F" w:rsidP="00CD378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4"/>
        </w:rPr>
      </w:pPr>
      <w:r w:rsidRPr="00C91D36">
        <w:rPr>
          <w:rFonts w:ascii="Courier New" w:hAnsi="Courier New" w:cs="Courier New"/>
          <w:color w:val="000000"/>
          <w:sz w:val="28"/>
          <w:szCs w:val="36"/>
        </w:rPr>
        <w:t>x</w:t>
      </w:r>
      <w:proofErr w:type="gramStart"/>
      <w:r w:rsidRPr="00C91D36">
        <w:rPr>
          <w:rFonts w:ascii="Courier New" w:hAnsi="Courier New" w:cs="Courier New"/>
          <w:color w:val="000000"/>
          <w:sz w:val="28"/>
          <w:szCs w:val="36"/>
        </w:rPr>
        <w:t>=[</w:t>
      </w:r>
      <w:proofErr w:type="gramEnd"/>
      <w:r w:rsidRPr="00C91D36">
        <w:rPr>
          <w:rFonts w:ascii="Courier New" w:hAnsi="Courier New" w:cs="Courier New"/>
          <w:color w:val="000000"/>
          <w:sz w:val="28"/>
          <w:szCs w:val="36"/>
        </w:rPr>
        <w:t>10 20 30 40 50 60 70 80];</w:t>
      </w:r>
    </w:p>
    <w:p w:rsidR="00CD378F" w:rsidRPr="00C91D36" w:rsidRDefault="00CD378F" w:rsidP="00CD378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4"/>
        </w:rPr>
      </w:pPr>
      <w:r w:rsidRPr="00C91D36">
        <w:rPr>
          <w:rFonts w:ascii="Courier New" w:hAnsi="Courier New" w:cs="Courier New"/>
          <w:color w:val="000000"/>
          <w:sz w:val="28"/>
          <w:szCs w:val="36"/>
        </w:rPr>
        <w:t>y</w:t>
      </w:r>
      <w:proofErr w:type="gramStart"/>
      <w:r w:rsidRPr="00C91D36">
        <w:rPr>
          <w:rFonts w:ascii="Courier New" w:hAnsi="Courier New" w:cs="Courier New"/>
          <w:color w:val="000000"/>
          <w:sz w:val="28"/>
          <w:szCs w:val="36"/>
        </w:rPr>
        <w:t>=[</w:t>
      </w:r>
      <w:proofErr w:type="gramEnd"/>
      <w:r w:rsidRPr="00C91D36">
        <w:rPr>
          <w:rFonts w:ascii="Courier New" w:hAnsi="Courier New" w:cs="Courier New"/>
          <w:color w:val="000000"/>
          <w:sz w:val="28"/>
          <w:szCs w:val="36"/>
        </w:rPr>
        <w:t>25 70 380 550 610 1220 830 1450];</w:t>
      </w:r>
    </w:p>
    <w:p w:rsidR="00CD378F" w:rsidRPr="00C91D36" w:rsidRDefault="00CD378F" w:rsidP="00CD378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4"/>
        </w:rPr>
      </w:pPr>
      <w:proofErr w:type="spellStart"/>
      <w:proofErr w:type="gramStart"/>
      <w:r w:rsidRPr="00C91D36">
        <w:rPr>
          <w:rFonts w:ascii="Courier New" w:hAnsi="Courier New" w:cs="Courier New"/>
          <w:color w:val="000000"/>
          <w:sz w:val="28"/>
          <w:szCs w:val="36"/>
        </w:rPr>
        <w:t>fminsearch</w:t>
      </w:r>
      <w:proofErr w:type="spellEnd"/>
      <w:r w:rsidRPr="00C91D36">
        <w:rPr>
          <w:rFonts w:ascii="Courier New" w:hAnsi="Courier New" w:cs="Courier New"/>
          <w:color w:val="000000"/>
          <w:sz w:val="28"/>
          <w:szCs w:val="36"/>
        </w:rPr>
        <w:t>(</w:t>
      </w:r>
      <w:proofErr w:type="gramEnd"/>
      <w:r w:rsidRPr="00C91D36">
        <w:rPr>
          <w:rFonts w:ascii="Courier New" w:hAnsi="Courier New" w:cs="Courier New"/>
          <w:color w:val="000000"/>
          <w:sz w:val="28"/>
          <w:szCs w:val="36"/>
        </w:rPr>
        <w:t>@</w:t>
      </w:r>
      <w:proofErr w:type="spellStart"/>
      <w:r w:rsidRPr="00C91D36">
        <w:rPr>
          <w:rFonts w:ascii="Courier New" w:hAnsi="Courier New" w:cs="Courier New"/>
          <w:color w:val="000000"/>
          <w:sz w:val="28"/>
          <w:szCs w:val="36"/>
        </w:rPr>
        <w:t>fSSR</w:t>
      </w:r>
      <w:proofErr w:type="spellEnd"/>
      <w:r w:rsidRPr="00C91D36">
        <w:rPr>
          <w:rFonts w:ascii="Courier New" w:hAnsi="Courier New" w:cs="Courier New"/>
          <w:color w:val="000000"/>
          <w:sz w:val="28"/>
          <w:szCs w:val="36"/>
        </w:rPr>
        <w:t xml:space="preserve">, [1, 1], [], </w:t>
      </w:r>
      <w:proofErr w:type="spellStart"/>
      <w:r w:rsidRPr="00C91D36">
        <w:rPr>
          <w:rFonts w:ascii="Courier New" w:hAnsi="Courier New" w:cs="Courier New"/>
          <w:color w:val="000000"/>
          <w:sz w:val="28"/>
          <w:szCs w:val="36"/>
        </w:rPr>
        <w:t>x</w:t>
      </w:r>
      <w:r>
        <w:rPr>
          <w:rFonts w:ascii="Courier New" w:hAnsi="Courier New" w:cs="Courier New"/>
          <w:color w:val="000000"/>
          <w:sz w:val="28"/>
          <w:szCs w:val="36"/>
        </w:rPr>
        <w:t>m</w:t>
      </w:r>
      <w:proofErr w:type="spellEnd"/>
      <w:r w:rsidRPr="00C91D36">
        <w:rPr>
          <w:rFonts w:ascii="Courier New" w:hAnsi="Courier New" w:cs="Courier New"/>
          <w:color w:val="000000"/>
          <w:sz w:val="28"/>
          <w:szCs w:val="36"/>
        </w:rPr>
        <w:t xml:space="preserve">, </w:t>
      </w:r>
      <w:proofErr w:type="spellStart"/>
      <w:r w:rsidRPr="00C91D36">
        <w:rPr>
          <w:rFonts w:ascii="Courier New" w:hAnsi="Courier New" w:cs="Courier New"/>
          <w:color w:val="000000"/>
          <w:sz w:val="28"/>
          <w:szCs w:val="36"/>
        </w:rPr>
        <w:t>y</w:t>
      </w:r>
      <w:r>
        <w:rPr>
          <w:rFonts w:ascii="Courier New" w:hAnsi="Courier New" w:cs="Courier New"/>
          <w:color w:val="000000"/>
          <w:sz w:val="28"/>
          <w:szCs w:val="36"/>
        </w:rPr>
        <w:t>m</w:t>
      </w:r>
      <w:proofErr w:type="spellEnd"/>
      <w:r w:rsidRPr="00C91D36">
        <w:rPr>
          <w:rFonts w:ascii="Courier New" w:hAnsi="Courier New" w:cs="Courier New"/>
          <w:color w:val="000000"/>
          <w:sz w:val="28"/>
          <w:szCs w:val="36"/>
        </w:rPr>
        <w:t>)</w:t>
      </w: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fSSR.m</w:t>
      </w:r>
      <w:proofErr w:type="spellEnd"/>
    </w:p>
    <w:p w:rsidR="00CD378F" w:rsidRPr="00C91D36" w:rsidRDefault="00CD378F" w:rsidP="00CD378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4"/>
        </w:rPr>
      </w:pPr>
      <w:proofErr w:type="gramStart"/>
      <w:r w:rsidRPr="00C91D36">
        <w:rPr>
          <w:rFonts w:ascii="Courier New" w:hAnsi="Courier New" w:cs="Courier New"/>
          <w:color w:val="0000FF"/>
          <w:sz w:val="28"/>
          <w:szCs w:val="36"/>
        </w:rPr>
        <w:t>function</w:t>
      </w:r>
      <w:proofErr w:type="gramEnd"/>
      <w:r>
        <w:rPr>
          <w:rFonts w:ascii="Courier New" w:hAnsi="Courier New" w:cs="Courier New"/>
          <w:color w:val="000000"/>
          <w:sz w:val="28"/>
          <w:szCs w:val="36"/>
        </w:rPr>
        <w:t xml:space="preserve"> f=</w:t>
      </w:r>
      <w:proofErr w:type="spellStart"/>
      <w:r>
        <w:rPr>
          <w:rFonts w:ascii="Courier New" w:hAnsi="Courier New" w:cs="Courier New"/>
          <w:color w:val="000000"/>
          <w:sz w:val="28"/>
          <w:szCs w:val="36"/>
        </w:rPr>
        <w:t>fSSR</w:t>
      </w:r>
      <w:proofErr w:type="spellEnd"/>
      <w:r>
        <w:rPr>
          <w:rFonts w:ascii="Courier New" w:hAnsi="Courier New" w:cs="Courier New"/>
          <w:color w:val="000000"/>
          <w:sz w:val="28"/>
          <w:szCs w:val="36"/>
        </w:rPr>
        <w:t>(</w:t>
      </w:r>
      <w:proofErr w:type="spellStart"/>
      <w:r>
        <w:rPr>
          <w:rFonts w:ascii="Courier New" w:hAnsi="Courier New" w:cs="Courier New"/>
          <w:color w:val="000000"/>
          <w:sz w:val="28"/>
          <w:szCs w:val="36"/>
        </w:rPr>
        <w:t>a,x,y</w:t>
      </w:r>
      <w:proofErr w:type="spellEnd"/>
      <w:r w:rsidRPr="00C91D36">
        <w:rPr>
          <w:rFonts w:ascii="Courier New" w:hAnsi="Courier New" w:cs="Courier New"/>
          <w:color w:val="000000"/>
          <w:sz w:val="28"/>
          <w:szCs w:val="36"/>
        </w:rPr>
        <w:t>)</w:t>
      </w:r>
    </w:p>
    <w:p w:rsidR="00CD378F" w:rsidRPr="00C91D36" w:rsidRDefault="00CD378F" w:rsidP="00CD378F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36"/>
        </w:rPr>
        <w:t>yp</w:t>
      </w:r>
      <w:proofErr w:type="spellEnd"/>
      <w:r>
        <w:rPr>
          <w:rFonts w:ascii="Courier New" w:hAnsi="Courier New" w:cs="Courier New"/>
          <w:color w:val="000000"/>
          <w:sz w:val="28"/>
          <w:szCs w:val="36"/>
        </w:rPr>
        <w:t>=</w:t>
      </w:r>
      <w:proofErr w:type="gramEnd"/>
      <w:r>
        <w:rPr>
          <w:rFonts w:ascii="Courier New" w:hAnsi="Courier New" w:cs="Courier New"/>
          <w:color w:val="000000"/>
          <w:sz w:val="28"/>
          <w:szCs w:val="36"/>
        </w:rPr>
        <w:t>a1*xm^a2</w:t>
      </w:r>
      <w:r w:rsidRPr="00C91D36">
        <w:rPr>
          <w:rFonts w:ascii="Courier New" w:hAnsi="Courier New" w:cs="Courier New"/>
          <w:color w:val="000000"/>
          <w:sz w:val="28"/>
          <w:szCs w:val="36"/>
        </w:rPr>
        <w:t>;</w:t>
      </w:r>
    </w:p>
    <w:p w:rsidR="00CD378F" w:rsidRPr="00C91D36" w:rsidRDefault="00CD378F" w:rsidP="00CD378F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36"/>
        </w:rPr>
        <w:t>fSSR</w:t>
      </w:r>
      <w:proofErr w:type="spellEnd"/>
      <w:r>
        <w:rPr>
          <w:rFonts w:ascii="Courier New" w:hAnsi="Courier New" w:cs="Courier New"/>
          <w:color w:val="000000"/>
          <w:sz w:val="28"/>
          <w:szCs w:val="36"/>
        </w:rPr>
        <w:t>=</w:t>
      </w:r>
      <w:proofErr w:type="gramEnd"/>
      <w:r>
        <w:rPr>
          <w:rFonts w:ascii="Courier New" w:hAnsi="Courier New" w:cs="Courier New"/>
          <w:color w:val="000000"/>
          <w:sz w:val="28"/>
          <w:szCs w:val="36"/>
        </w:rPr>
        <w:t>sum((</w:t>
      </w:r>
      <w:proofErr w:type="spellStart"/>
      <w:r>
        <w:rPr>
          <w:rFonts w:ascii="Courier New" w:hAnsi="Courier New" w:cs="Courier New"/>
          <w:color w:val="000000"/>
          <w:sz w:val="28"/>
          <w:szCs w:val="36"/>
        </w:rPr>
        <w:t>ym-yp</w:t>
      </w:r>
      <w:proofErr w:type="spellEnd"/>
      <w:r>
        <w:rPr>
          <w:rFonts w:ascii="Courier New" w:hAnsi="Courier New" w:cs="Courier New"/>
          <w:color w:val="000000"/>
          <w:sz w:val="28"/>
          <w:szCs w:val="36"/>
        </w:rPr>
        <w:t>)</w:t>
      </w:r>
      <w:r w:rsidRPr="00C91D36">
        <w:rPr>
          <w:rFonts w:ascii="Courier New" w:hAnsi="Courier New" w:cs="Courier New"/>
          <w:color w:val="000000"/>
          <w:sz w:val="28"/>
          <w:szCs w:val="36"/>
        </w:rPr>
        <w:t>^2);</w:t>
      </w:r>
    </w:p>
    <w:p w:rsidR="00CD378F" w:rsidRDefault="00CD378F" w:rsidP="00CD378F">
      <w:pPr>
        <w:ind w:left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CD378F" w:rsidRDefault="00CD378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CD378F" w:rsidRDefault="00CD378F" w:rsidP="003E0488">
      <w:pPr>
        <w:ind w:left="360" w:hanging="360"/>
        <w:rPr>
          <w:rFonts w:ascii="Times New Roman" w:hAnsi="Times New Roman"/>
          <w:sz w:val="22"/>
        </w:rPr>
      </w:pPr>
    </w:p>
    <w:p w:rsidR="00F342C3" w:rsidRPr="00CD378F" w:rsidRDefault="00CD378F" w:rsidP="00CD378F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603743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ab/>
      </w:r>
      <w:r w:rsidR="00F342C3">
        <w:rPr>
          <w:sz w:val="22"/>
        </w:rPr>
        <w:t xml:space="preserve">Below are several LP tableaus in various states of completion.  </w:t>
      </w:r>
    </w:p>
    <w:p w:rsidR="00F342C3" w:rsidRDefault="00F342C3" w:rsidP="00F342C3">
      <w:pPr>
        <w:ind w:left="360" w:hanging="360"/>
        <w:rPr>
          <w:sz w:val="22"/>
        </w:rPr>
      </w:pPr>
      <w:r>
        <w:rPr>
          <w:sz w:val="22"/>
        </w:rPr>
        <w:tab/>
        <w:t>Describe the next step for each or if they are completed state that.</w:t>
      </w:r>
    </w:p>
    <w:p w:rsidR="00F342C3" w:rsidRDefault="00F342C3" w:rsidP="00F342C3">
      <w:pPr>
        <w:ind w:left="360" w:hanging="360"/>
        <w:rPr>
          <w:sz w:val="22"/>
        </w:rPr>
      </w:pPr>
      <w:bookmarkStart w:id="0" w:name="OLE_LINK4"/>
      <w:r>
        <w:rPr>
          <w:sz w:val="22"/>
        </w:rPr>
        <w:tab/>
      </w:r>
    </w:p>
    <w:p w:rsidR="00F342C3" w:rsidRDefault="00F342C3" w:rsidP="00F342C3">
      <w:pPr>
        <w:ind w:left="360" w:hanging="360"/>
        <w:rPr>
          <w:sz w:val="22"/>
        </w:rPr>
      </w:pPr>
      <w:r>
        <w:rPr>
          <w:sz w:val="22"/>
        </w:rPr>
        <w:tab/>
        <w:t>a)</w:t>
      </w:r>
    </w:p>
    <w:tbl>
      <w:tblPr>
        <w:tblW w:w="6031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585"/>
        <w:gridCol w:w="493"/>
        <w:gridCol w:w="493"/>
        <w:gridCol w:w="536"/>
        <w:gridCol w:w="536"/>
        <w:gridCol w:w="536"/>
        <w:gridCol w:w="546"/>
        <w:gridCol w:w="546"/>
        <w:gridCol w:w="428"/>
        <w:gridCol w:w="752"/>
      </w:tblGrid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X1</w:t>
            </w:r>
          </w:p>
        </w:tc>
        <w:tc>
          <w:tcPr>
            <w:tcW w:w="604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X2</w:t>
            </w:r>
          </w:p>
        </w:tc>
        <w:tc>
          <w:tcPr>
            <w:tcW w:w="49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X3</w:t>
            </w:r>
          </w:p>
        </w:tc>
        <w:tc>
          <w:tcPr>
            <w:tcW w:w="49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X4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8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A1</w:t>
            </w:r>
          </w:p>
        </w:tc>
        <w:tc>
          <w:tcPr>
            <w:tcW w:w="48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A2</w:t>
            </w:r>
          </w:p>
        </w:tc>
        <w:tc>
          <w:tcPr>
            <w:tcW w:w="44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8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59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-9</w:t>
            </w:r>
          </w:p>
        </w:tc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-6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-5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8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4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bookmarkEnd w:id="0"/>
    </w:tbl>
    <w:p w:rsidR="00F342C3" w:rsidRDefault="00F342C3" w:rsidP="00F342C3">
      <w:pPr>
        <w:rPr>
          <w:b/>
          <w:sz w:val="22"/>
        </w:rPr>
      </w:pPr>
    </w:p>
    <w:p w:rsidR="00F342C3" w:rsidRDefault="00F342C3" w:rsidP="00F342C3">
      <w:pPr>
        <w:rPr>
          <w:b/>
          <w:sz w:val="22"/>
        </w:rPr>
      </w:pPr>
    </w:p>
    <w:p w:rsidR="00F342C3" w:rsidRDefault="00F342C3" w:rsidP="00F342C3">
      <w:pPr>
        <w:rPr>
          <w:b/>
          <w:sz w:val="22"/>
        </w:rPr>
      </w:pPr>
    </w:p>
    <w:p w:rsidR="00F342C3" w:rsidRDefault="00F342C3" w:rsidP="00F342C3">
      <w:pPr>
        <w:rPr>
          <w:b/>
          <w:sz w:val="22"/>
        </w:rPr>
      </w:pPr>
    </w:p>
    <w:p w:rsidR="00F342C3" w:rsidRPr="00EE162A" w:rsidRDefault="00F342C3" w:rsidP="00F342C3">
      <w:pPr>
        <w:rPr>
          <w:b/>
          <w:sz w:val="22"/>
        </w:rPr>
      </w:pPr>
    </w:p>
    <w:p w:rsidR="00F342C3" w:rsidRDefault="00F342C3" w:rsidP="00F342C3">
      <w:pPr>
        <w:ind w:left="360" w:hanging="360"/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463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17"/>
        <w:gridCol w:w="507"/>
        <w:gridCol w:w="560"/>
        <w:gridCol w:w="560"/>
        <w:gridCol w:w="560"/>
        <w:gridCol w:w="449"/>
        <w:gridCol w:w="768"/>
      </w:tblGrid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617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507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</w:p>
        </w:tc>
        <w:tc>
          <w:tcPr>
            <w:tcW w:w="560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60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60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49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8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0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0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9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07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0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9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8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2365</w:t>
            </w:r>
          </w:p>
        </w:tc>
      </w:tr>
    </w:tbl>
    <w:p w:rsidR="00F342C3" w:rsidRDefault="00F342C3" w:rsidP="00F342C3">
      <w:pPr>
        <w:ind w:left="360" w:hanging="360"/>
        <w:rPr>
          <w:b/>
          <w:sz w:val="22"/>
        </w:rPr>
      </w:pPr>
    </w:p>
    <w:p w:rsidR="00F342C3" w:rsidRDefault="00F342C3" w:rsidP="00F342C3">
      <w:pPr>
        <w:ind w:left="360" w:hanging="360"/>
        <w:rPr>
          <w:b/>
          <w:sz w:val="22"/>
        </w:rPr>
      </w:pPr>
    </w:p>
    <w:p w:rsidR="00F342C3" w:rsidRDefault="00F342C3" w:rsidP="00F342C3">
      <w:pPr>
        <w:ind w:left="360" w:hanging="360"/>
        <w:rPr>
          <w:b/>
          <w:sz w:val="22"/>
        </w:rPr>
      </w:pPr>
    </w:p>
    <w:p w:rsidR="00F342C3" w:rsidRDefault="00F342C3" w:rsidP="00F342C3">
      <w:pPr>
        <w:ind w:left="360" w:hanging="360"/>
        <w:rPr>
          <w:b/>
          <w:sz w:val="22"/>
        </w:rPr>
      </w:pPr>
    </w:p>
    <w:p w:rsidR="00F342C3" w:rsidRDefault="00F342C3" w:rsidP="00F342C3">
      <w:pPr>
        <w:ind w:left="360" w:hanging="360"/>
        <w:rPr>
          <w:b/>
          <w:sz w:val="22"/>
        </w:rPr>
      </w:pPr>
    </w:p>
    <w:p w:rsidR="00F342C3" w:rsidRDefault="00F342C3" w:rsidP="00F342C3">
      <w:pPr>
        <w:ind w:left="360" w:hanging="360"/>
        <w:rPr>
          <w:sz w:val="22"/>
        </w:rPr>
      </w:pPr>
      <w:r>
        <w:rPr>
          <w:sz w:val="22"/>
        </w:rPr>
        <w:tab/>
        <w:t>c)</w:t>
      </w:r>
    </w:p>
    <w:tbl>
      <w:tblPr>
        <w:tblW w:w="456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605"/>
        <w:gridCol w:w="495"/>
        <w:gridCol w:w="553"/>
        <w:gridCol w:w="553"/>
        <w:gridCol w:w="553"/>
        <w:gridCol w:w="442"/>
        <w:gridCol w:w="761"/>
      </w:tblGrid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X1</w:t>
            </w:r>
          </w:p>
        </w:tc>
        <w:tc>
          <w:tcPr>
            <w:tcW w:w="60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X2</w:t>
            </w:r>
          </w:p>
        </w:tc>
        <w:tc>
          <w:tcPr>
            <w:tcW w:w="495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X3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S1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S2</w:t>
            </w:r>
          </w:p>
        </w:tc>
        <w:tc>
          <w:tcPr>
            <w:tcW w:w="553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S3</w:t>
            </w:r>
          </w:p>
        </w:tc>
        <w:tc>
          <w:tcPr>
            <w:tcW w:w="442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761" w:type="dxa"/>
          </w:tcPr>
          <w:p w:rsidR="00F342C3" w:rsidRDefault="00F342C3" w:rsidP="002847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RHS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2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1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2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1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42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61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F342C3" w:rsidTr="00284782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-60</w:t>
            </w:r>
          </w:p>
        </w:tc>
        <w:tc>
          <w:tcPr>
            <w:tcW w:w="60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-50</w:t>
            </w:r>
          </w:p>
        </w:tc>
        <w:tc>
          <w:tcPr>
            <w:tcW w:w="495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53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42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1" w:type="dxa"/>
          </w:tcPr>
          <w:p w:rsidR="00F342C3" w:rsidRDefault="00F342C3" w:rsidP="00284782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F342C3" w:rsidRDefault="00F342C3" w:rsidP="00F342C3">
      <w:pPr>
        <w:tabs>
          <w:tab w:val="left" w:pos="360"/>
        </w:tabs>
        <w:rPr>
          <w:b/>
          <w:sz w:val="22"/>
        </w:rPr>
      </w:pPr>
    </w:p>
    <w:p w:rsidR="00B14F02" w:rsidRDefault="00B14F02">
      <w:pPr>
        <w:rPr>
          <w:b/>
          <w:sz w:val="22"/>
        </w:rPr>
      </w:pPr>
      <w:r>
        <w:rPr>
          <w:b/>
          <w:sz w:val="22"/>
        </w:rPr>
        <w:br w:type="page"/>
      </w:r>
    </w:p>
    <w:p w:rsidR="00F342C3" w:rsidRDefault="00B14F02" w:rsidP="00F342C3">
      <w:pPr>
        <w:rPr>
          <w:b/>
          <w:sz w:val="22"/>
        </w:rPr>
      </w:pPr>
      <w:r>
        <w:rPr>
          <w:b/>
          <w:sz w:val="22"/>
        </w:rPr>
        <w:lastRenderedPageBreak/>
        <w:t>Scratch paper</w:t>
      </w:r>
    </w:p>
    <w:p w:rsidR="00B14F02" w:rsidRDefault="00B14F02" w:rsidP="00F342C3">
      <w:pPr>
        <w:rPr>
          <w:b/>
          <w:sz w:val="22"/>
        </w:rPr>
      </w:pPr>
      <w:bookmarkStart w:id="1" w:name="_GoBack"/>
      <w:bookmarkEnd w:id="1"/>
    </w:p>
    <w:sectPr w:rsidR="00B14F02" w:rsidSect="00CD378F">
      <w:headerReference w:type="first" r:id="rId14"/>
      <w:footnotePr>
        <w:numRestart w:val="eachPage"/>
      </w:footnotePr>
      <w:pgSz w:w="12240" w:h="15840" w:code="1"/>
      <w:pgMar w:top="1152" w:right="1296" w:bottom="1152" w:left="1296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3" w:rsidRDefault="003341B3">
      <w:r>
        <w:separator/>
      </w:r>
    </w:p>
  </w:endnote>
  <w:endnote w:type="continuationSeparator" w:id="0">
    <w:p w:rsidR="003341B3" w:rsidRDefault="003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3" w:rsidRDefault="003341B3">
      <w:r>
        <w:separator/>
      </w:r>
    </w:p>
  </w:footnote>
  <w:footnote w:type="continuationSeparator" w:id="0">
    <w:p w:rsidR="003341B3" w:rsidRDefault="0033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8F" w:rsidRDefault="00CD378F" w:rsidP="00CD378F">
    <w:pPr>
      <w:ind w:left="360" w:hanging="360"/>
      <w:jc w:val="center"/>
      <w:rPr>
        <w:rFonts w:ascii="Times New Roman" w:hAnsi="Times New Roman"/>
        <w:b/>
        <w:sz w:val="28"/>
      </w:rPr>
    </w:pPr>
    <w:smartTag w:uri="urn:schemas-microsoft-com:office:smarttags" w:element="State">
      <w:r>
        <w:rPr>
          <w:rFonts w:ascii="Times New Roman" w:hAnsi="Times New Roman"/>
          <w:b/>
          <w:sz w:val="28"/>
        </w:rPr>
        <w:t>South Dakota</w:t>
      </w:r>
    </w:smartTag>
    <w:r>
      <w:rPr>
        <w:rFonts w:ascii="Times New Roman" w:hAnsi="Times New Roman"/>
        <w:b/>
        <w:sz w:val="28"/>
      </w:rPr>
      <w:t xml:space="preserve">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/>
            <w:b/>
            <w:sz w:val="28"/>
          </w:rPr>
          <w:t>School</w:t>
        </w:r>
      </w:smartTag>
      <w:r>
        <w:rPr>
          <w:rFonts w:ascii="Times New Roman" w:hAnsi="Times New Roman"/>
          <w:b/>
          <w:sz w:val="28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  <w:sz w:val="28"/>
          </w:rPr>
          <w:t>Mines</w:t>
        </w:r>
      </w:smartTag>
    </w:smartTag>
    <w:r>
      <w:rPr>
        <w:rFonts w:ascii="Times New Roman" w:hAnsi="Times New Roman"/>
        <w:b/>
        <w:sz w:val="28"/>
      </w:rPr>
      <w:t xml:space="preserve"> and Technology</w:t>
    </w:r>
  </w:p>
  <w:p w:rsidR="00CD378F" w:rsidRDefault="00CD378F" w:rsidP="00CD378F">
    <w:pPr>
      <w:ind w:left="360" w:hanging="360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Department of Computer and Mathematical Sciences </w:t>
    </w:r>
  </w:p>
  <w:p w:rsidR="00974E6A" w:rsidRDefault="00974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10E8"/>
    <w:multiLevelType w:val="hybridMultilevel"/>
    <w:tmpl w:val="52B20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37B9E"/>
    <w:multiLevelType w:val="hybridMultilevel"/>
    <w:tmpl w:val="E66AFB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A6614"/>
    <w:multiLevelType w:val="hybridMultilevel"/>
    <w:tmpl w:val="E924A65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97983"/>
    <w:multiLevelType w:val="hybridMultilevel"/>
    <w:tmpl w:val="D466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424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D03E4"/>
    <w:multiLevelType w:val="hybridMultilevel"/>
    <w:tmpl w:val="F814D0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27A0B"/>
    <w:multiLevelType w:val="hybridMultilevel"/>
    <w:tmpl w:val="9B3025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386B8F"/>
    <w:multiLevelType w:val="hybridMultilevel"/>
    <w:tmpl w:val="A68A9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9"/>
    <w:rsid w:val="001C2FDD"/>
    <w:rsid w:val="003341B3"/>
    <w:rsid w:val="003E0488"/>
    <w:rsid w:val="00603743"/>
    <w:rsid w:val="008C33CE"/>
    <w:rsid w:val="00974E6A"/>
    <w:rsid w:val="00B14F02"/>
    <w:rsid w:val="00B410BD"/>
    <w:rsid w:val="00BF2B63"/>
    <w:rsid w:val="00C91D36"/>
    <w:rsid w:val="00CD378F"/>
    <w:rsid w:val="00F342C3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50" w:hanging="45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Bookman" w:hAnsi="Bookman"/>
      <w:b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50" w:hanging="450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rFonts w:ascii="Bookman" w:hAnsi="Bookman"/>
      <w:b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F95</vt:lpstr>
    </vt:vector>
  </TitlesOfParts>
  <Company>SDSM&amp;T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F95</dc:title>
  <dc:subject/>
  <dc:creator>Metallurgical Engineering</dc:creator>
  <cp:keywords/>
  <cp:lastModifiedBy>Howard, Stanley M.</cp:lastModifiedBy>
  <cp:revision>6</cp:revision>
  <dcterms:created xsi:type="dcterms:W3CDTF">2014-05-06T19:37:00Z</dcterms:created>
  <dcterms:modified xsi:type="dcterms:W3CDTF">2014-05-06T19:51:00Z</dcterms:modified>
</cp:coreProperties>
</file>